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8F" w:rsidRDefault="00881E8F" w:rsidP="00497C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A05" w:rsidRPr="00881E8F" w:rsidRDefault="00A30A05" w:rsidP="00497C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97C5F" w:rsidRDefault="00497C5F" w:rsidP="00497C5F">
      <w:pPr>
        <w:jc w:val="center"/>
      </w:pPr>
      <w:r>
        <w:rPr>
          <w:noProof/>
        </w:rPr>
        <w:drawing>
          <wp:inline distT="0" distB="0" distL="0" distR="0" wp14:anchorId="0377FD61" wp14:editId="2D4029E9">
            <wp:extent cx="3713259" cy="3331596"/>
            <wp:effectExtent l="0" t="0" r="0" b="0"/>
            <wp:docPr id="7" name="รูปภาพ 0" descr="logo 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 อบต.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59" cy="333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5F" w:rsidRDefault="00497C5F" w:rsidP="00497C5F">
      <w:pPr>
        <w:jc w:val="center"/>
        <w:rPr>
          <w:cs/>
        </w:rPr>
      </w:pPr>
    </w:p>
    <w:p w:rsidR="00497C5F" w:rsidRDefault="00497C5F" w:rsidP="00497C5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93D31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</w:t>
      </w:r>
    </w:p>
    <w:p w:rsidR="00497C5F" w:rsidRDefault="00497C5F" w:rsidP="00497C5F">
      <w:pPr>
        <w:spacing w:before="24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956D7">
        <w:rPr>
          <w:rFonts w:ascii="TH SarabunIT๙" w:hAnsi="TH SarabunIT๙" w:cs="TH SarabunIT๙"/>
          <w:b/>
          <w:bCs/>
          <w:sz w:val="96"/>
          <w:szCs w:val="96"/>
          <w:cs/>
        </w:rPr>
        <w:t>(พ.ศ. ๒๕๖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๑</w:t>
      </w:r>
      <w:r w:rsidRPr="00D956D7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  <w:r w:rsidRPr="00D956D7">
        <w:rPr>
          <w:rFonts w:ascii="TH SarabunIT๙" w:hAnsi="TH SarabunIT๙" w:cs="TH SarabunIT๙"/>
          <w:b/>
          <w:bCs/>
          <w:sz w:val="96"/>
          <w:szCs w:val="96"/>
        </w:rPr>
        <w:t xml:space="preserve">– </w:t>
      </w:r>
      <w:r w:rsidRPr="00D956D7">
        <w:rPr>
          <w:rFonts w:ascii="TH SarabunIT๙" w:hAnsi="TH SarabunIT๙" w:cs="TH SarabunIT๙"/>
          <w:b/>
          <w:bCs/>
          <w:sz w:val="96"/>
          <w:szCs w:val="96"/>
          <w:cs/>
        </w:rPr>
        <w:t>๒๕๖</w:t>
      </w:r>
      <w:r w:rsidR="009F7424">
        <w:rPr>
          <w:rFonts w:ascii="TH SarabunIT๙" w:hAnsi="TH SarabunIT๙" w:cs="TH SarabunIT๙" w:hint="cs"/>
          <w:b/>
          <w:bCs/>
          <w:sz w:val="96"/>
          <w:szCs w:val="96"/>
          <w:cs/>
        </w:rPr>
        <w:t>๕</w:t>
      </w:r>
      <w:r w:rsidRPr="00D956D7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497C5F" w:rsidRPr="008A6CD3" w:rsidRDefault="00497C5F" w:rsidP="00497C5F">
      <w:pPr>
        <w:spacing w:before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A6CD3">
        <w:rPr>
          <w:rFonts w:ascii="TH SarabunIT๙" w:hAnsi="TH SarabunIT๙" w:cs="TH SarabunIT๙" w:hint="cs"/>
          <w:b/>
          <w:bCs/>
          <w:sz w:val="72"/>
          <w:szCs w:val="72"/>
          <w:cs/>
        </w:rPr>
        <w:t>เพิ่มเติม</w:t>
      </w:r>
      <w:r w:rsidR="008A6CD3" w:rsidRPr="008A6CD3">
        <w:rPr>
          <w:rFonts w:ascii="TH SarabunIT๙" w:hAnsi="TH SarabunIT๙" w:cs="TH SarabunIT๙" w:hint="cs"/>
          <w:b/>
          <w:bCs/>
          <w:sz w:val="72"/>
          <w:szCs w:val="72"/>
          <w:cs/>
        </w:rPr>
        <w:t>/เปลี่ยนแปลง</w:t>
      </w:r>
      <w:r w:rsidRPr="008A6CD3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ครั้งที่ </w:t>
      </w:r>
      <w:r w:rsidR="009F7424" w:rsidRPr="008A6CD3">
        <w:rPr>
          <w:rFonts w:ascii="TH SarabunIT๙" w:hAnsi="TH SarabunIT๙" w:cs="TH SarabunIT๙" w:hint="cs"/>
          <w:b/>
          <w:bCs/>
          <w:sz w:val="72"/>
          <w:szCs w:val="72"/>
          <w:cs/>
        </w:rPr>
        <w:t>๑</w:t>
      </w:r>
      <w:r w:rsidRPr="008A6CD3">
        <w:rPr>
          <w:rFonts w:ascii="TH SarabunIT๙" w:hAnsi="TH SarabunIT๙" w:cs="TH SarabunIT๙"/>
          <w:b/>
          <w:bCs/>
          <w:sz w:val="72"/>
          <w:szCs w:val="72"/>
          <w:cs/>
        </w:rPr>
        <w:t>/๒๕</w:t>
      </w:r>
      <w:r w:rsidRPr="008A6CD3">
        <w:rPr>
          <w:rFonts w:ascii="TH SarabunIT๙" w:hAnsi="TH SarabunIT๙" w:cs="TH SarabunIT๙" w:hint="cs"/>
          <w:b/>
          <w:bCs/>
          <w:sz w:val="72"/>
          <w:szCs w:val="72"/>
          <w:cs/>
        </w:rPr>
        <w:t>๖</w:t>
      </w:r>
      <w:r w:rsidR="009F7424" w:rsidRPr="008A6CD3">
        <w:rPr>
          <w:rFonts w:ascii="TH SarabunIT๙" w:hAnsi="TH SarabunIT๙" w:cs="TH SarabunIT๙" w:hint="cs"/>
          <w:b/>
          <w:bCs/>
          <w:sz w:val="72"/>
          <w:szCs w:val="72"/>
          <w:cs/>
        </w:rPr>
        <w:t>๓</w:t>
      </w:r>
    </w:p>
    <w:p w:rsidR="00497C5F" w:rsidRPr="00093D31" w:rsidRDefault="00497C5F" w:rsidP="00497C5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93D31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องค์การบริหารส่วนตำบลดอนสัก</w:t>
      </w:r>
    </w:p>
    <w:p w:rsidR="00497C5F" w:rsidRDefault="00497C5F" w:rsidP="00497C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C5F" w:rsidRDefault="00497C5F" w:rsidP="00497C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7424" w:rsidRDefault="009F7424" w:rsidP="00497C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7424" w:rsidRDefault="009F7424" w:rsidP="00497C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4040" w:rsidRDefault="00F94040" w:rsidP="00497C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C5F" w:rsidRDefault="00497C5F" w:rsidP="00497C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C5F" w:rsidRPr="00093D31" w:rsidRDefault="00497C5F" w:rsidP="00497C5F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093D31">
        <w:rPr>
          <w:rFonts w:ascii="TH SarabunIT๙" w:hAnsi="TH SarabunIT๙" w:cs="TH SarabunIT๙" w:hint="cs"/>
          <w:i/>
          <w:iCs/>
          <w:sz w:val="32"/>
          <w:szCs w:val="32"/>
          <w:cs/>
        </w:rPr>
        <w:t>งานนโยบายและแผน</w:t>
      </w:r>
    </w:p>
    <w:p w:rsidR="00497C5F" w:rsidRPr="00093D31" w:rsidRDefault="00497C5F" w:rsidP="00497C5F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093D31">
        <w:rPr>
          <w:rFonts w:ascii="TH SarabunIT๙" w:hAnsi="TH SarabunIT๙" w:cs="TH SarabunIT๙" w:hint="cs"/>
          <w:i/>
          <w:iCs/>
          <w:sz w:val="32"/>
          <w:szCs w:val="32"/>
          <w:cs/>
        </w:rPr>
        <w:t>สำนักงานปลัด</w:t>
      </w:r>
    </w:p>
    <w:p w:rsidR="00497C5F" w:rsidRDefault="00497C5F" w:rsidP="00497C5F">
      <w:pPr>
        <w:jc w:val="right"/>
        <w:rPr>
          <w:rFonts w:ascii="TH SarabunIT๙" w:hAnsi="TH SarabunIT๙" w:cs="TH SarabunIT๙"/>
          <w:sz w:val="32"/>
          <w:szCs w:val="32"/>
        </w:rPr>
      </w:pPr>
      <w:r w:rsidRPr="00093D3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โทร ๐ ๗๗๓๗ ๑๘๕๖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65AC" w:rsidRDefault="00E365AC" w:rsidP="00497C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3743B" w:rsidRPr="0013743B" w:rsidRDefault="0013743B" w:rsidP="0013743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74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บันทึกเหตุผลและความจำเป็น</w:t>
      </w:r>
    </w:p>
    <w:p w:rsidR="0013743B" w:rsidRDefault="0013743B" w:rsidP="0013743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ร่างแผนพัฒนาท้องถิ่น</w:t>
      </w:r>
      <w:r w:rsidRPr="00D956D7">
        <w:rPr>
          <w:rFonts w:ascii="TH SarabunIT๙" w:hAnsi="TH SarabunIT๙" w:cs="TH SarabunIT๙"/>
          <w:sz w:val="32"/>
          <w:szCs w:val="32"/>
          <w:cs/>
        </w:rPr>
        <w:t>(พ.ศ.๒๕๖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956D7">
        <w:rPr>
          <w:rFonts w:ascii="TH SarabunIT๙" w:hAnsi="TH SarabunIT๙" w:cs="TH SarabunIT๙"/>
          <w:sz w:val="32"/>
          <w:szCs w:val="32"/>
          <w:cs/>
        </w:rPr>
        <w:t>-๒๕๖</w:t>
      </w:r>
      <w:r w:rsidR="009F742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956D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D91E07"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9F742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F5B19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9F742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3743B" w:rsidRDefault="0013743B" w:rsidP="0013743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คณะกรรมการพัฒนา</w:t>
      </w:r>
      <w:r w:rsidR="0041488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องค์การบริหารส่วนตำบลดอนสัก</w:t>
      </w:r>
    </w:p>
    <w:p w:rsidR="005705C6" w:rsidRDefault="0013743B" w:rsidP="005705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 </w:t>
      </w:r>
      <w:r w:rsidR="005705C6">
        <w:rPr>
          <w:rFonts w:ascii="TH SarabunIT๙" w:hAnsi="TH SarabunIT๙" w:cs="TH SarabunIT๙" w:hint="cs"/>
          <w:sz w:val="32"/>
          <w:szCs w:val="32"/>
          <w:cs/>
        </w:rPr>
        <w:t xml:space="preserve">๑. ระเบียบกระทรวงมหาดไทย ว่าด้วยการจัดแผนพัฒนาขององค์กรปกครองส่วนท้องถิ่น พ.ศ.๒๕๔๘ แก้ไขเพิ่มเติม (ฉบับที่ ๒) พ.ศ. ๒๕๕๙ (ฉบับที่ ๓) พ.ศ. ๒๕๖๑ ข้อ ๔ </w:t>
      </w:r>
    </w:p>
    <w:p w:rsidR="005705C6" w:rsidRDefault="005705C6" w:rsidP="005705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“แผนพัฒนาท้องถิ่น” หมายความว่า แผนพัฒนาท้องถิ่นขององค์กรปกครองส่วนท้องถิ่น ที่กำหนด 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 </w:t>
      </w:r>
    </w:p>
    <w:p w:rsidR="005705C6" w:rsidRDefault="005705C6" w:rsidP="005705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“โครงการพัฒนา” หมายความว่า โครงการที่ดำเนินการจัดทำบริการสาธารณะและกิจกรรมสาธารณะเพื่อให้การพัฒนาบรรลุตามวิสัยทัศน์ที่กำหนดไว้</w:t>
      </w:r>
    </w:p>
    <w:p w:rsidR="005705C6" w:rsidRDefault="005705C6" w:rsidP="005705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5FA5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๒๕๔๘ แก้ไขเพิ่มเติม (ฉบับที่ ๒) พ.ศ. ๒๕๕๙ (ฉบับที่ ๓) พ.ศ. ๒๕๖๑ ข้อ ๒๒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</w:p>
    <w:p w:rsidR="005705C6" w:rsidRDefault="005705C6" w:rsidP="005705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คณะกรรมการสนับสนุนการจัดทำแผนพัฒนาท้องถิ่นจัดทำร่างแผนพัฒนาท้องถิ่นที่เติมเติมพร้อมเหตุผลและความจำเป็นเสนอคณะกรรมการพัฒนาท้องถิ่น</w:t>
      </w:r>
    </w:p>
    <w:p w:rsidR="005705C6" w:rsidRDefault="005705C6" w:rsidP="005705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คณะกรรมการพัฒนาท้องถิ่นและประชาคมท้องถิ่นพิจารณาร่างแผนพัฒนาท้องถิ่นที่เพิ่มเติม</w:t>
      </w:r>
      <w:r w:rsidR="009161DA">
        <w:rPr>
          <w:rFonts w:ascii="TH SarabunIT๙" w:hAnsi="TH SarabunIT๙" w:cs="TH SarabunIT๙" w:hint="cs"/>
          <w:sz w:val="32"/>
          <w:szCs w:val="32"/>
          <w:cs/>
        </w:rPr>
        <w:t xml:space="preserve">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๔๖ แห่งพระราชบัญญัติสภาตำบลและองค์การบริหารส่วนตำบล พ.ศ. ๒๕๓๗ ด้วย</w:t>
      </w:r>
    </w:p>
    <w:p w:rsidR="005705C6" w:rsidRDefault="005705C6" w:rsidP="00192F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แผนพัฒนาท้องถิ่นที่เพิ่มเติมลงได้รับความเห็นชอบแล้ว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5705C6" w:rsidRDefault="005705C6" w:rsidP="005705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 หนังสือกระทรวงมหาดไทย ด่วนที่สุด ที่ มท ๐๘๐๘.๓/ว ๐๖๐๐ ลงวันที่ ๒๙ มกราคม ๒๕๕๙ เรื่อง แนวทางและหลักเกณฑ์การจัดทำและประสานแผนพัฒนาท้องถิ่นขององค์ปกครองส่วนท้องถิ่น สิ่งที่ส่งมาด้วย ๔ รูปแบบการจัดประชุมประชาคมท้องถิ่นเพื่อจัดทำแผนพัฒนาท้องถิ่น ตามระเบียบกระทรวงมหาดไทยว่าด้วยการจัดทำแผนพัฒนาขององค์กรปกครองส่วนท้องถิ่น พ.ศ. ๒๕๔๘</w:t>
      </w:r>
    </w:p>
    <w:p w:rsidR="005705C6" w:rsidRDefault="005705C6" w:rsidP="005705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 หนังสือกระทรวงมหาดไทย ด่วนที่สุด ที่ มท ๐๘๑๐.๓/ว ๕๗๙๗ ลงวันที่ ๑๐ ตุลาคม ๒๕๕๙ เรื่อง ซักซ้อมแนวทางการจัดและประสานแผนพัฒนาท้องถิ่น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ขององค์กรปกครองส่วนท้องถิ่น ตามระเบียบกระทรวงมหาดไทยว่าด้วยการจัดทำแผนพัฒนาขององค์กรปกครองส่วนท้องถิ่น ฉบับที่ ๒ พ.ศ. ๒๕๕๙ ข้อ ๒ การจัดทำ เพิ่มเติม หรือเปลี่ยนแปลงแผนพัฒนาท้องถิ่นสี่ปี ให้ผ่านกระบวนการประชาคมท้องถิ่นเพื่อสร้างกระบวนการมีส่วนร่วมของประชาชน</w:t>
      </w:r>
    </w:p>
    <w:p w:rsidR="00192FE7" w:rsidRDefault="00192FE7" w:rsidP="005705C6">
      <w:pPr>
        <w:rPr>
          <w:rFonts w:ascii="TH SarabunIT๙" w:hAnsi="TH SarabunIT๙" w:cs="TH SarabunIT๙"/>
          <w:sz w:val="32"/>
          <w:szCs w:val="32"/>
        </w:rPr>
      </w:pPr>
    </w:p>
    <w:p w:rsidR="00192FE7" w:rsidRDefault="00192FE7" w:rsidP="005705C6">
      <w:pPr>
        <w:rPr>
          <w:rFonts w:ascii="TH SarabunIT๙" w:hAnsi="TH SarabunIT๙" w:cs="TH SarabunIT๙"/>
          <w:sz w:val="32"/>
          <w:szCs w:val="32"/>
        </w:rPr>
      </w:pPr>
    </w:p>
    <w:p w:rsidR="00192FE7" w:rsidRDefault="00192FE7" w:rsidP="005705C6">
      <w:pPr>
        <w:rPr>
          <w:rFonts w:ascii="TH SarabunIT๙" w:hAnsi="TH SarabunIT๙" w:cs="TH SarabunIT๙"/>
          <w:sz w:val="32"/>
          <w:szCs w:val="32"/>
        </w:rPr>
      </w:pPr>
    </w:p>
    <w:p w:rsidR="00881E8F" w:rsidRDefault="00881E8F" w:rsidP="005705C6">
      <w:pPr>
        <w:rPr>
          <w:rFonts w:ascii="TH SarabunIT๙" w:hAnsi="TH SarabunIT๙" w:cs="TH SarabunIT๙"/>
          <w:sz w:val="32"/>
          <w:szCs w:val="32"/>
        </w:rPr>
      </w:pPr>
    </w:p>
    <w:p w:rsidR="00192FE7" w:rsidRDefault="00192FE7" w:rsidP="005705C6">
      <w:pPr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5705C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5705C6" w:rsidRDefault="005705C6" w:rsidP="005705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 หนังสือกระทรวงมหาดไทย ด่วนที่สุด ที่ มท ๐๘๑๐.๓/ว ๖๒๔๗ ลงวันที่ ๓ พฤศจิกายน ๒๕๖๐ เรื่อง แนวทางการดำเนินงานตามแผนพัฒนาท้องถิ่นสี่ปี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ขององค์กรปกครองส่วนท้องถิ่น ข้อ ๕ เพื่อประโยชน์ของประชาชนองค์กรปกครองส่วนท้องถิ่นอาจเพิ่มเติมหรือเปลี่ยนแปลงแผนพัฒนาท้องถิ่นสี่ปีได้ โดยให้นายกองค์กรปกครองส่วนท้องถิ่นกำหนดและประกาศให้มีการประชุมประชาคมท้องถิ่นแบบประชารัฐพร้อมทั้งแจ้งให้ประชาชนทั้งท้องถิ่น หน่วยงานราชการ รัฐวิสาหกิจ และผู้ที่เกี่ยวข้องหรือผู้มีส่วนได้เสียได้ทราบ และเข้าร่วมประชุมประชาคมท้องถิ่นแบบประชารัฐ ดำเนินการตามหนังสือกระทรวงมหาดไทย ด่วนที่สุด มท ๐๘๐๘.๒/ว ๐๖๐๐ ลงวันที่ ๒๖ มกราคม ๒๕๕๙ และหนังสือกระทรวงมหาดไทย ด่วนที่สุด ที่ มท ๐๘๑๐.๓/ว ๕๗๙๗ ลงวันที่ ๑๐ ตุลาคม ๒๕๕๙</w:t>
      </w:r>
    </w:p>
    <w:p w:rsidR="005705C6" w:rsidRDefault="005705C6" w:rsidP="005705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 หนังสือกระทรวงมหาดไทย ด่วนที่สุด ที่ มท ๐๘๑๐.๓/ว ๐๓๕๗ ลงวันที่ ๑๙ มกราคม ๒๕๖๑ เรื่อง แนวทางการดำเนินการตามแผนพัฒนาสี่ปี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ขององค์กรปกครองส่วนท้องถิ่น ข้อ ๓ โครงการเพื่อการพัฒนาท้องถิ่นที่มีลักษณะของโครงการที่เกี่ยวกับการถ่ายโอนภารกิจตามกรอบแผนการกระจายอำนาจให้แก่องค์กรปกครองส่วนท้องถิ่น พ.ศ. ๒๕๔๓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แผนงานการศึกษาหรือแผนงานสาธารณสุขหรือโครงการที่มีลักษณะใช้ประโยชน์เป็นองค์รวม มิได้เน้นเฉพาะการดำเนินการในสถานที่องค์กรปกครองส่วนท้องถิ่น เช่น ครุภัณฑ์ โครงการที่กำหนดเป้าหมายให้ประชาชนมีส่วนร่วม (ศาสนา ประเพณี ภูมิปัญญาท้องถิ่น ยาเสพติด การสร้างรายได้ การพัฒนาคุณภาพชีวิต สมรรถนะต่างๆ) องค์กรปกครองส่วนท้องถิ่นจะประชาคมท้องถิ่นแบบประชารัฐในระดับภาพรวมก็ได้ (ระดับตำบล ระดับชุมชนตำบล ระดับชุมชนเมือง ระดับชุมชนนคร และระดับจังหวัด)</w:t>
      </w:r>
    </w:p>
    <w:p w:rsidR="0013743B" w:rsidRDefault="005705C6" w:rsidP="005705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743B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เพื่อให้การปฏิบัติตามแนวทางการจัดทำแผนพัฒนาท้องถิ่นเป็นไปอย่างถูกต้องตามแนวทางที่กำหนดและ</w:t>
      </w:r>
      <w:r w:rsidR="00C128C1">
        <w:rPr>
          <w:rFonts w:ascii="TH SarabunIT๙" w:hAnsi="TH SarabunIT๙" w:cs="TH SarabunIT๙" w:hint="cs"/>
          <w:sz w:val="32"/>
          <w:szCs w:val="32"/>
          <w:cs/>
        </w:rPr>
        <w:t>สามารถตอบสนองความต้องการของ</w:t>
      </w:r>
      <w:r w:rsidR="0013743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2F5B19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C128C1">
        <w:rPr>
          <w:rFonts w:ascii="TH SarabunIT๙" w:hAnsi="TH SarabunIT๙" w:cs="TH SarabunIT๙" w:hint="cs"/>
          <w:sz w:val="32"/>
          <w:szCs w:val="32"/>
          <w:cs/>
        </w:rPr>
        <w:t>หน่วยงานอื่นจะสนับสนุนงบประมาณโครงการเพื่อแก้ไขปัญหาในพื้นที่ตำบล</w:t>
      </w:r>
      <w:r w:rsidR="00881E8F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จึงจำเป็นต้องมีการเพิ่มเติมโครงการในแผนพัฒนาท้องถิ่น</w:t>
      </w:r>
      <w:r w:rsidR="0013743B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คณะกรรมการสนับสนุนฯจึงจัดทำร่าง</w:t>
      </w:r>
      <w:r w:rsidR="001C232E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13743B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เพิ่มเติมพัฒนาท้องถิ่น(พ.ศ. ๒๕๖๑ </w:t>
      </w:r>
      <w:r w:rsidR="0013743B">
        <w:rPr>
          <w:rFonts w:ascii="TH SarabunIT๙" w:hAnsi="TH SarabunIT๙" w:cs="TH SarabunIT๙"/>
          <w:sz w:val="32"/>
          <w:szCs w:val="32"/>
          <w:cs/>
        </w:rPr>
        <w:t>–</w:t>
      </w:r>
      <w:r w:rsidR="0013743B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9F742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3743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F5B19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D91E07"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 w:rsidR="0013743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9F742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F5B19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13743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9F742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C23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743B">
        <w:rPr>
          <w:rFonts w:ascii="TH SarabunIT๙" w:hAnsi="TH SarabunIT๙" w:cs="TH SarabunIT๙" w:hint="cs"/>
          <w:sz w:val="32"/>
          <w:szCs w:val="32"/>
          <w:cs/>
        </w:rPr>
        <w:t>ดังที่แนบมาพร้อมนี้</w:t>
      </w:r>
    </w:p>
    <w:p w:rsidR="005705C6" w:rsidRDefault="005705C6" w:rsidP="005705C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3743B" w:rsidRDefault="0013743B" w:rsidP="0041488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ลงชื่อ..............................................................</w:t>
      </w:r>
    </w:p>
    <w:p w:rsidR="0013743B" w:rsidRDefault="0013743B" w:rsidP="001374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(นายสุเมธ  สงสุวรรณ)</w:t>
      </w:r>
    </w:p>
    <w:p w:rsidR="0013743B" w:rsidRDefault="0013743B" w:rsidP="0013743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ปลัดองค์การบริหารส่วนตำบล</w:t>
      </w:r>
      <w:r w:rsidR="009E2552">
        <w:rPr>
          <w:rFonts w:ascii="TH SarabunIT๙" w:hAnsi="TH SarabunIT๙" w:cs="TH SarabunIT๙" w:hint="cs"/>
          <w:sz w:val="32"/>
          <w:szCs w:val="32"/>
          <w:cs/>
        </w:rPr>
        <w:t>ดอนสัก</w:t>
      </w:r>
    </w:p>
    <w:p w:rsidR="009E2552" w:rsidRDefault="009E2552" w:rsidP="001374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ประธานคณะกรรมการสนับสนุนการจัดทำแผนพัฒนาฯ</w:t>
      </w: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05C6" w:rsidRDefault="005705C6" w:rsidP="001374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93D31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4CC9674F" wp14:editId="658D2D85">
            <wp:extent cx="1094132" cy="1160890"/>
            <wp:effectExtent l="19050" t="0" r="0" b="0"/>
            <wp:docPr id="9" name="Picture 1" descr="482457_10200601494981789_1825578775_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2457_10200601494981789_1825578775_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1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ประกาศองค์การบริหารส่วนตำบลดอนสัก</w:t>
      </w: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อนุมัติใช้แผนพัฒนาท้องถิ่น(พ.ศ.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E7A2B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8A4867"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 w:rsidRPr="007E7A2B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E7A2B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องค์การบริหารส่วนตำบลดอนสัก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</w:t>
      </w:r>
    </w:p>
    <w:p w:rsidR="00B26CE2" w:rsidRPr="00F91E8E" w:rsidRDefault="00B26CE2" w:rsidP="00192FE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อาศัยอำนาจตามระเบียบกระทรวงมหาดไทย ว่าด้วยการจัดทำแผนพัฒนาองค์กรปกครองส่วนท้องถิ่น 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 xml:space="preserve">พ.ศ. ๒๕๔๘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๒) พ.ศ. ๒๕๕๙ 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 xml:space="preserve">และ(ฉบับที่ ๓) พ.ศ.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๒๒ </w:t>
      </w:r>
      <w:r w:rsidR="008A4867">
        <w:rPr>
          <w:rFonts w:ascii="TH SarabunIT๙" w:hAnsi="TH SarabunIT๙" w:cs="TH SarabunIT๙" w:hint="cs"/>
          <w:sz w:val="32"/>
          <w:szCs w:val="32"/>
          <w:cs/>
        </w:rPr>
        <w:t xml:space="preserve">และข้อ ๒๒/๑ </w:t>
      </w:r>
      <w:r w:rsidR="0048361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องค์การบริหารส่วนตำบลดอนสักได้จัดทำแผนพัฒนาท้องถิ่น</w:t>
      </w:r>
      <w:r w:rsidR="008A4867">
        <w:rPr>
          <w:rFonts w:ascii="TH SarabunIT๙" w:hAnsi="TH SarabunIT๙" w:cs="TH SarabunIT๙" w:hint="cs"/>
          <w:sz w:val="32"/>
          <w:szCs w:val="32"/>
          <w:cs/>
        </w:rPr>
        <w:t xml:space="preserve">(พ.ศ. ๒๕๖๑ </w:t>
      </w:r>
      <w:r w:rsidR="008A4867">
        <w:rPr>
          <w:rFonts w:ascii="TH SarabunIT๙" w:hAnsi="TH SarabunIT๙" w:cs="TH SarabunIT๙"/>
          <w:sz w:val="32"/>
          <w:szCs w:val="32"/>
          <w:cs/>
        </w:rPr>
        <w:t>–</w:t>
      </w:r>
      <w:r w:rsidR="008A4867">
        <w:rPr>
          <w:rFonts w:ascii="TH SarabunIT๙" w:hAnsi="TH SarabunIT๙" w:cs="TH SarabunIT๙" w:hint="cs"/>
          <w:sz w:val="32"/>
          <w:szCs w:val="32"/>
          <w:cs/>
        </w:rPr>
        <w:t xml:space="preserve"> ๒๕๖๕)</w:t>
      </w:r>
      <w:r w:rsidR="00483610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8A4867"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 w:rsidR="0048361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83610">
        <w:rPr>
          <w:rFonts w:ascii="TH SarabunIT๙" w:hAnsi="TH SarabunIT๙" w:cs="TH SarabunIT๙" w:hint="cs"/>
          <w:sz w:val="32"/>
          <w:szCs w:val="32"/>
          <w:cs/>
        </w:rPr>
        <w:t>/๑๕๖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83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610">
        <w:rPr>
          <w:rFonts w:ascii="TH SarabunIT๙" w:hAnsi="TH SarabunIT๙" w:cs="TH SarabunIT๙" w:hint="cs"/>
          <w:sz w:val="32"/>
          <w:szCs w:val="32"/>
          <w:cs/>
        </w:rPr>
        <w:t>และผู้บริหารได้นำเสนอต่อสภาองค์การบริหารส่วนตำบลดอนสักในคราว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ประชุมสภาสมัยสามัญ สมัยที่ ๑/๒๕๖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8A4867">
        <w:rPr>
          <w:rFonts w:ascii="TH SarabunIT๙" w:hAnsi="TH SarabunIT๙" w:cs="TH SarabunIT๙" w:hint="cs"/>
          <w:sz w:val="32"/>
          <w:szCs w:val="32"/>
          <w:cs/>
        </w:rPr>
        <w:t>๒๘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86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123">
        <w:rPr>
          <w:rFonts w:ascii="TH SarabunIT๙" w:hAnsi="TH SarabunIT๙" w:cs="TH SarabunIT๙" w:hint="cs"/>
          <w:sz w:val="32"/>
          <w:szCs w:val="32"/>
          <w:cs/>
        </w:rPr>
        <w:t>ได้มีมติ</w:t>
      </w:r>
      <w:r w:rsidR="00483610">
        <w:rPr>
          <w:rFonts w:ascii="TH SarabunIT๙" w:hAnsi="TH SarabunIT๙" w:cs="TH SarabunIT๙" w:hint="cs"/>
          <w:sz w:val="32"/>
          <w:szCs w:val="32"/>
          <w:cs/>
        </w:rPr>
        <w:t>ให้ความเห็นชอบแล้วนั้น</w:t>
      </w:r>
    </w:p>
    <w:p w:rsidR="00B26CE2" w:rsidRDefault="00B26CE2" w:rsidP="00B26CE2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</w:t>
      </w:r>
      <w:r w:rsidR="0091412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อนุมัติประกาศใช้แผนพัฒนาท้องถิ่น(พ.ศ.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)ที่เพิ่มเติม</w:t>
      </w:r>
      <w:r w:rsidR="008A4867"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/๒๕๖</w:t>
      </w:r>
      <w:r w:rsidR="00192FE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ตั้งแต่บัดนี้เป็นต้นไป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6CE2" w:rsidRDefault="00B26CE2" w:rsidP="00B26CE2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 วันที่   </w:t>
      </w:r>
      <w:r w:rsidR="00A30A05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</w:t>
      </w:r>
      <w:r w:rsidR="00AB2D8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๒๕๖</w:t>
      </w:r>
      <w:r w:rsidR="00506EAE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B26CE2" w:rsidRDefault="00B26CE2" w:rsidP="00B26CE2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6CE2" w:rsidRDefault="00B26CE2" w:rsidP="00B26CE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(นายศักดิ์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สินธุ์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ขันแข็ง)</w:t>
      </w:r>
    </w:p>
    <w:p w:rsidR="00B26CE2" w:rsidRDefault="00B26CE2" w:rsidP="00B26C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นายกองค์การบริหารส่วนตำบลดอนสัก</w:t>
      </w: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6CE2" w:rsidRDefault="00B26CE2" w:rsidP="00B26C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4A1E" w:rsidRPr="00B26CE2" w:rsidRDefault="00D84A1E" w:rsidP="000A0C15">
      <w:pPr>
        <w:tabs>
          <w:tab w:val="left" w:pos="1515"/>
        </w:tabs>
        <w:rPr>
          <w:rFonts w:ascii="TH SarabunIT๙" w:hAnsi="TH SarabunIT๙" w:cs="TH SarabunIT๙"/>
          <w:sz w:val="32"/>
          <w:szCs w:val="32"/>
        </w:rPr>
      </w:pPr>
    </w:p>
    <w:p w:rsidR="00D84A1E" w:rsidRDefault="00D84A1E" w:rsidP="000A0C15">
      <w:pPr>
        <w:tabs>
          <w:tab w:val="left" w:pos="1515"/>
        </w:tabs>
        <w:rPr>
          <w:rFonts w:ascii="TH SarabunIT๙" w:hAnsi="TH SarabunIT๙" w:cs="TH SarabunIT๙"/>
          <w:sz w:val="32"/>
          <w:szCs w:val="32"/>
        </w:rPr>
      </w:pPr>
    </w:p>
    <w:p w:rsidR="00D84A1E" w:rsidRDefault="00D84A1E" w:rsidP="000A0C15">
      <w:pPr>
        <w:tabs>
          <w:tab w:val="left" w:pos="1515"/>
        </w:tabs>
        <w:rPr>
          <w:rFonts w:ascii="TH SarabunIT๙" w:hAnsi="TH SarabunIT๙" w:cs="TH SarabunIT๙"/>
          <w:sz w:val="32"/>
          <w:szCs w:val="32"/>
        </w:rPr>
      </w:pPr>
    </w:p>
    <w:p w:rsidR="00D84A1E" w:rsidRDefault="00D84A1E" w:rsidP="000A0C15">
      <w:pPr>
        <w:tabs>
          <w:tab w:val="left" w:pos="1515"/>
        </w:tabs>
        <w:rPr>
          <w:rFonts w:ascii="TH SarabunIT๙" w:hAnsi="TH SarabunIT๙" w:cs="TH SarabunIT๙"/>
          <w:sz w:val="32"/>
          <w:szCs w:val="32"/>
        </w:rPr>
      </w:pPr>
    </w:p>
    <w:p w:rsidR="00432FDC" w:rsidRDefault="00432FDC" w:rsidP="000A0C15">
      <w:pPr>
        <w:tabs>
          <w:tab w:val="left" w:pos="1515"/>
        </w:tabs>
        <w:rPr>
          <w:rFonts w:ascii="TH SarabunIT๙" w:hAnsi="TH SarabunIT๙" w:cs="TH SarabunIT๙"/>
          <w:sz w:val="32"/>
          <w:szCs w:val="32"/>
        </w:rPr>
      </w:pPr>
    </w:p>
    <w:p w:rsidR="00D84A1E" w:rsidRDefault="00D84A1E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4A1E" w:rsidRDefault="00D84A1E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4A1E" w:rsidRDefault="00D84A1E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9328A" w:rsidRPr="0013743B" w:rsidRDefault="0099328A" w:rsidP="0099328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74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บันทึกเหตุผลและความจำเป็น</w:t>
      </w:r>
    </w:p>
    <w:p w:rsidR="0099328A" w:rsidRDefault="0099328A" w:rsidP="0099328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ร่างแผนพัฒนาท้องถิ่น</w:t>
      </w:r>
      <w:r w:rsidRPr="00D956D7">
        <w:rPr>
          <w:rFonts w:ascii="TH SarabunIT๙" w:hAnsi="TH SarabunIT๙" w:cs="TH SarabunIT๙"/>
          <w:sz w:val="32"/>
          <w:szCs w:val="32"/>
          <w:cs/>
        </w:rPr>
        <w:t>(พ.ศ.๒๕๖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956D7">
        <w:rPr>
          <w:rFonts w:ascii="TH SarabunIT๙" w:hAnsi="TH SarabunIT๙" w:cs="TH SarabunIT๙"/>
          <w:sz w:val="32"/>
          <w:szCs w:val="32"/>
          <w:cs/>
        </w:rPr>
        <w:t>-๒๕๖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956D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เพิ่มเติม/เปลี่ยนแปลงครั้งที่ ๑ พ.ศ. ๒๕๖๓</w:t>
      </w:r>
    </w:p>
    <w:p w:rsidR="0099328A" w:rsidRDefault="0099328A" w:rsidP="0099328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คณะกรรมการพัฒนาองค์การบริหารส่วนตำบลดอนสัก</w:t>
      </w:r>
    </w:p>
    <w:p w:rsidR="0099328A" w:rsidRDefault="0099328A" w:rsidP="0099328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 ๑. ระเบียบกระทรวงมหาดไทย ว่าด้วยการจัดแผนพัฒนาขององค์กรปกครองส่วนท้องถิ่น พ.ศ.๒๕๔๘ แก้ไขเพิ่มเติม (ฉบับที่ ๒) พ.ศ. ๒๕๕๙ (ฉบับที่ ๓) พ.ศ. ๒๕๖๑ ข้อ ๒๒ และข้อ ๒๒/๑ </w:t>
      </w:r>
    </w:p>
    <w:p w:rsidR="009E7110" w:rsidRDefault="003F3AEE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0030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คณะกรรมการสนับสนุนการจัดทำแผนพัฒนาองค์การบริหารส่วนตำบลดอนสักได้จัดทำร่างแผนพัฒนา</w:t>
      </w:r>
      <w:r w:rsidR="009E7110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ท้องถิ่น(พ.ศ. ๒๕๖๑ </w:t>
      </w:r>
      <w:r w:rsidR="009E7110">
        <w:rPr>
          <w:rFonts w:ascii="TH SarabunIT๙" w:hAnsi="TH SarabunIT๙" w:cs="TH SarabunIT๙"/>
          <w:sz w:val="32"/>
          <w:szCs w:val="32"/>
          <w:cs/>
        </w:rPr>
        <w:t>–</w:t>
      </w:r>
      <w:r w:rsidR="009E7110">
        <w:rPr>
          <w:rFonts w:ascii="TH SarabunIT๙" w:hAnsi="TH SarabunIT๙" w:cs="TH SarabunIT๙" w:hint="cs"/>
          <w:sz w:val="32"/>
          <w:szCs w:val="32"/>
          <w:cs/>
        </w:rPr>
        <w:t xml:space="preserve"> ๒๕๖๕)</w:t>
      </w:r>
      <w:r w:rsidR="00AF0030">
        <w:rPr>
          <w:rFonts w:ascii="TH SarabunIT๙" w:hAnsi="TH SarabunIT๙" w:cs="TH SarabunIT๙" w:hint="cs"/>
          <w:sz w:val="32"/>
          <w:szCs w:val="32"/>
          <w:cs/>
        </w:rPr>
        <w:t>ที่เพิ่มเติมเสนอคณะกรรมการพัฒนาองค์การบริหารส่วนตำบลดอนสัก</w:t>
      </w:r>
      <w:r w:rsidR="009E7110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</w:t>
      </w:r>
      <w:r w:rsidR="009B37BC">
        <w:rPr>
          <w:rFonts w:ascii="TH SarabunIT๙" w:hAnsi="TH SarabunIT๙" w:cs="TH SarabunIT๙" w:hint="cs"/>
          <w:sz w:val="32"/>
          <w:szCs w:val="32"/>
          <w:cs/>
        </w:rPr>
        <w:t>โครงการใน</w:t>
      </w:r>
      <w:r w:rsidR="009E7110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AF0030">
        <w:rPr>
          <w:rFonts w:ascii="TH SarabunIT๙" w:hAnsi="TH SarabunIT๙" w:cs="TH SarabunIT๙" w:hint="cs"/>
          <w:sz w:val="32"/>
          <w:szCs w:val="32"/>
          <w:cs/>
        </w:rPr>
        <w:t xml:space="preserve"> ดั</w:t>
      </w:r>
      <w:r w:rsidR="009E7110">
        <w:rPr>
          <w:rFonts w:ascii="TH SarabunIT๙" w:hAnsi="TH SarabunIT๙" w:cs="TH SarabunIT๙" w:hint="cs"/>
          <w:sz w:val="32"/>
          <w:szCs w:val="32"/>
          <w:cs/>
        </w:rPr>
        <w:t xml:space="preserve">งนี้  </w:t>
      </w:r>
    </w:p>
    <w:p w:rsidR="009E7110" w:rsidRDefault="009E7110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3AE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การเชื่อมโยงเส้นทางและศูนย์รวม</w:t>
      </w:r>
      <w:proofErr w:type="spellStart"/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โล</w:t>
      </w:r>
      <w:proofErr w:type="spellEnd"/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จิ</w:t>
      </w:r>
      <w:proofErr w:type="spellStart"/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สติกส์</w:t>
      </w:r>
      <w:proofErr w:type="spellEnd"/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Pr="003F3AEE">
        <w:rPr>
          <w:rFonts w:ascii="TH SarabunIT๙" w:hAnsi="TH SarabunIT๙" w:cs="TH SarabunIT๙"/>
          <w:sz w:val="32"/>
          <w:szCs w:val="32"/>
          <w:u w:val="single"/>
        </w:rPr>
        <w:t>l0gistics</w:t>
      </w:r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ภาคใต้ตอนบน </w:t>
      </w:r>
    </w:p>
    <w:p w:rsidR="003F3AEE" w:rsidRDefault="003F3AEE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7110" w:rsidRPr="003F3AE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</w:t>
      </w:r>
      <w:r w:rsidRPr="003F3AE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ในเขตจังหวัดที่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</w:t>
      </w:r>
      <w:r w:rsidR="009E7110"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โครงสร้าง</w:t>
      </w:r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พื้นฐาน</w:t>
      </w:r>
    </w:p>
    <w:p w:rsidR="003F3AEE" w:rsidRDefault="003F3AEE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3AE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ยุทธศาสตร์การพัฒนาองค์การบริหารส่วนตำบลดอนสักที่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AEE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การพัฒนาโครงสร้างพื้นฐาน</w:t>
      </w:r>
    </w:p>
    <w:p w:rsidR="003F3AEE" w:rsidRPr="003F3AEE" w:rsidRDefault="003F3AEE" w:rsidP="009932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3A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3F3AEE" w:rsidRDefault="003F3AEE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โครงการก่อสร้างฝายน้ำล้นคลองน้ำ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จุดที่ ๑ หมู่ ๑ บ้านนาตาดี</w:t>
      </w:r>
      <w:r w:rsidR="00E42BA6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๒ เมตร ยาว ๑๑ เมตร สูง ๐.๖๐ เมตร งบประมาณ ๔๐๐,๐๐๐ บาท</w:t>
      </w:r>
    </w:p>
    <w:p w:rsidR="00E42BA6" w:rsidRDefault="00E42BA6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โครงการก่อสร้างฝายน้ำล้นคลองน้ำ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จุดที่ ๒ หมู่ ๑ บ้านนาตาดี ขนาดกว้าง ๒ เมตร ยาว ๘ เมตร สูง ๐.๖๐ เมตร งบประมาณ ๓๕๐,๐๐๐ บาท</w:t>
      </w:r>
    </w:p>
    <w:p w:rsidR="00273424" w:rsidRDefault="00273424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โครงการก่อสร้างถนนคอนกรีตเสริมเหล็กสายบางโสม หมู่ ๒ ขนาดกว้าง ๕ เมตร ยาว ๙๙๑ เมตร หนา ๐.๑๕ เมตร งบประมาณ ๓,๕๖๗,๖๐๐ บาท</w:t>
      </w:r>
    </w:p>
    <w:p w:rsidR="00273424" w:rsidRDefault="00273424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โครงการก่อสร้าง</w:t>
      </w:r>
      <w:r w:rsidR="002B1FE9">
        <w:rPr>
          <w:rFonts w:ascii="TH SarabunIT๙" w:hAnsi="TH SarabunIT๙" w:cs="TH SarabunIT๙" w:hint="cs"/>
          <w:sz w:val="32"/>
          <w:szCs w:val="32"/>
          <w:cs/>
        </w:rPr>
        <w:t>ฝายกั้นน้ำคลองพิงกรง หมู่ ๒ บ้านดอนหาร ขนาดกว้าง ๔ เมตร ยาว ๙ เมตร สูง ๓ เมตร งบประมาณ ๕๐๐,๐๐๐ บาท</w:t>
      </w:r>
    </w:p>
    <w:p w:rsidR="002B1FE9" w:rsidRDefault="002B1FE9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โครงการก่อสร้างฝายน้ำล้นคลองพิงกรง หมู่ ๒ บ้านดอนหาร ขนาด ๗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๐.๖๐ เมตร งบประมาณ ๑๗๐,๐๐๐ บาท</w:t>
      </w:r>
    </w:p>
    <w:p w:rsidR="00EB4CB2" w:rsidRDefault="00EB4CB2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 โครงการก่อสร้างถนนคอนกรีตเสริมเหล็กสายดอนดาน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พังหาชี หมู่ ๔ บ้านห้วย ขนาดกว้าง ๔ เมตร ยาว ๗๒๑ เมตร หนา ๐.๑๕ เมตร งบประมาณ ๑,๗๓๐,๔๐๐ บาท</w:t>
      </w:r>
    </w:p>
    <w:p w:rsidR="008C203C" w:rsidRDefault="00EB4CB2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โครงการก่อสร้างถนนคอนกรีตเสริมเหล็กสายหนองห้าง หมู่ ๔ บ้านห้วย ขนาดกว้าง ๕ เมตร ยาว ๒,๖๔๒ เมตร หนา ๐.๑๕ เมตร งบประมาณ ๗,๙๒๖,๐๐๐ บาท</w:t>
      </w:r>
    </w:p>
    <w:p w:rsidR="008C203C" w:rsidRDefault="00EB4CB2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๘. </w:t>
      </w:r>
      <w:r w:rsidR="008C203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 </w:t>
      </w:r>
      <w:proofErr w:type="spellStart"/>
      <w:r w:rsidR="008C20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C203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203C">
        <w:rPr>
          <w:rFonts w:ascii="TH SarabunIT๙" w:hAnsi="TH SarabunIT๙" w:cs="TH SarabunIT๙"/>
          <w:sz w:val="32"/>
          <w:szCs w:val="32"/>
          <w:cs/>
        </w:rPr>
        <w:t>–</w:t>
      </w:r>
      <w:r w:rsidR="008C203C">
        <w:rPr>
          <w:rFonts w:ascii="TH SarabunIT๙" w:hAnsi="TH SarabunIT๙" w:cs="TH SarabunIT๙" w:hint="cs"/>
          <w:sz w:val="32"/>
          <w:szCs w:val="32"/>
          <w:cs/>
        </w:rPr>
        <w:t xml:space="preserve"> เขาแค หมู่ ๙ ห้วยเสียด ขนาดกว้าง ๖ เมตร ยาว ๔๐๐ เมตร หนา ๐.๑๕ เมตร งบประมาณ ๑,๔๔๐,๐๐๐ บาท</w:t>
      </w:r>
    </w:p>
    <w:p w:rsidR="00AC1912" w:rsidRDefault="008C203C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๙. </w:t>
      </w:r>
      <w:r w:rsidR="00AC191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โครงการก่อสร้างถนนลาดยางสายศิลาทอง หมู่ ๙ บ้านห้วยเสียด ขนาดกว้าง ๖ เมตร ยาว ๒,๐๐๐ เมตร หนา ๐.๐๕ เมตร งบประมาณ ๕,๔๐๐,๐๐๐ บาท</w:t>
      </w:r>
      <w:r w:rsidR="00FA5403">
        <w:rPr>
          <w:rFonts w:ascii="TH SarabunIT๙" w:hAnsi="TH SarabunIT๙" w:cs="TH SarabunIT๙"/>
          <w:sz w:val="32"/>
          <w:szCs w:val="32"/>
        </w:rPr>
        <w:tab/>
      </w:r>
      <w:r w:rsidR="00AC1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4CB2" w:rsidRPr="002B1FE9" w:rsidRDefault="00AC1912" w:rsidP="009932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 โครงการก่อสร้าง</w:t>
      </w:r>
      <w:r w:rsidR="00EB4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37BC" w:rsidRDefault="003F3AEE" w:rsidP="009932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7BC" w:rsidRPr="009B37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เหตุผลและความจำเป็น</w:t>
      </w:r>
      <w:r w:rsidR="009B37BC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เนื่องจากปัจจุบันสภาพแวดล้อม สภาพปัญหาในพื้นที่ สภาพอากาศได้มีการเปลี่ยนแปลงทำให้แผนพัฒนาท้องถิ่นที่มีอยู่ไม่สามารถตอบสนองความต้องการของประชาชนได้อย่างแท้จริง ดังนั้นเพื่อให้แผนพัฒนาฯมีความสมบูรณ์ถูกต้อง มีแนวทางการพัฒนาที่ชัดเจนสอดคล้องกับยุทธศาสตร์ที่วางไว้ สามารถแก้ไขปัญหาความต้องการของประชาชนได้ทันการเปลี่ยนแปลงของสภาพปัญหาในพื้นที่ได้ จึงจำเป็นต้องมีการเพิ่มเติมโครงการในแผนพัฒนาท้องถิ่น เพื่อใช้เป็นแนวทางในการพัฒนาท้องถิ่นต่อไป</w:t>
      </w:r>
    </w:p>
    <w:p w:rsidR="009B37BC" w:rsidRDefault="009B37BC" w:rsidP="0099328A">
      <w:pPr>
        <w:rPr>
          <w:rFonts w:ascii="TH SarabunIT๙" w:hAnsi="TH SarabunIT๙" w:cs="TH SarabunIT๙"/>
          <w:sz w:val="32"/>
          <w:szCs w:val="32"/>
        </w:rPr>
      </w:pPr>
    </w:p>
    <w:p w:rsidR="009B37BC" w:rsidRDefault="009B37BC" w:rsidP="0099328A">
      <w:pPr>
        <w:rPr>
          <w:rFonts w:ascii="TH SarabunIT๙" w:hAnsi="TH SarabunIT๙" w:cs="TH SarabunIT๙"/>
          <w:sz w:val="32"/>
          <w:szCs w:val="32"/>
        </w:rPr>
      </w:pPr>
    </w:p>
    <w:p w:rsidR="0099328A" w:rsidRDefault="0099328A" w:rsidP="0099328A">
      <w:pPr>
        <w:rPr>
          <w:rFonts w:ascii="TH SarabunIT๙" w:hAnsi="TH SarabunIT๙" w:cs="TH SarabunIT๙"/>
          <w:sz w:val="32"/>
          <w:szCs w:val="32"/>
        </w:rPr>
      </w:pPr>
    </w:p>
    <w:p w:rsidR="0099328A" w:rsidRDefault="0099328A" w:rsidP="0099328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พื่อให้การปฏิบัติตามแนวทางการจัดทำแผนพัฒนาท้องถิ่นเป็นไปอย่างถูกต้องตามแนวทางที่กำหนดและสามารถตอบสนองความต้องการของประชาชนประกอบกับหน่วยงานอื่นจะสนับสนุนงบประมาณโครงการเพื่อแก้ไขปัญหาในพื้นที่ตำบล จึงจำเป็นต้องมีการเพิ่มเติมโครงการในแผนพัฒนาท้องถิ่นคณะกรรมการสนับสนุนฯจึงจัดทำร่างแผนเพิ่มเติมพัฒนาท้องถิ่น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๒๕๖๕)เพิ่มเติม/เปลี่ยนแปลงครั้งที่ ๑ พ.ศ. ๒๕๖๓  ดังที่แนบมาพร้อมนี้</w:t>
      </w:r>
    </w:p>
    <w:p w:rsidR="0099328A" w:rsidRDefault="0099328A" w:rsidP="0099328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9328A" w:rsidRDefault="0099328A" w:rsidP="0099328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ลงชื่อ..............................................................</w:t>
      </w:r>
    </w:p>
    <w:p w:rsidR="0099328A" w:rsidRDefault="0099328A" w:rsidP="009932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(นายสุเมธ  สงสุวรรณ)</w:t>
      </w:r>
    </w:p>
    <w:p w:rsidR="0099328A" w:rsidRDefault="0099328A" w:rsidP="0099328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ปลัดองค์การบริหารส่วนตำบลดอนสัก</w:t>
      </w:r>
    </w:p>
    <w:p w:rsidR="0099328A" w:rsidRDefault="0099328A" w:rsidP="009932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ประธานคณะกรรมการสนับสนุนการจัดทำแผนพัฒนาฯ</w:t>
      </w:r>
    </w:p>
    <w:p w:rsidR="0099328A" w:rsidRDefault="0099328A" w:rsidP="009932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328A" w:rsidRDefault="0099328A" w:rsidP="009932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328A" w:rsidRDefault="0099328A" w:rsidP="009932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328A" w:rsidRDefault="0099328A" w:rsidP="009932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Pr="0099328A" w:rsidRDefault="00D21E44" w:rsidP="0099328A">
      <w:pPr>
        <w:tabs>
          <w:tab w:val="left" w:pos="1515"/>
        </w:tabs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4A1E" w:rsidRDefault="00D84A1E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4A1E" w:rsidRDefault="00D84A1E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Pr="00687F05" w:rsidRDefault="00687F05" w:rsidP="007A2A19">
      <w:pPr>
        <w:tabs>
          <w:tab w:val="left" w:pos="1515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แผนพัฒนาท้องถิ่น</w:t>
      </w:r>
    </w:p>
    <w:p w:rsidR="00D21E44" w:rsidRPr="001654E0" w:rsidRDefault="001654E0" w:rsidP="007A2A19">
      <w:pPr>
        <w:tabs>
          <w:tab w:val="left" w:pos="1515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654E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(พ.ศ. ๒๕๖๑ </w:t>
      </w:r>
      <w:r w:rsidRPr="001654E0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1654E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๒๕๖๕)</w:t>
      </w:r>
    </w:p>
    <w:p w:rsidR="001654E0" w:rsidRPr="00687F05" w:rsidRDefault="001654E0" w:rsidP="001654E0">
      <w:pPr>
        <w:tabs>
          <w:tab w:val="left" w:pos="1515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87F05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บัญชีโครงการเปลี่ยนแปลง</w:t>
      </w: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2AE6" w:rsidRPr="007B2AE6" w:rsidRDefault="007B2AE6" w:rsidP="007A2A19">
      <w:pPr>
        <w:tabs>
          <w:tab w:val="left" w:pos="1515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B2AE6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บัญชีเพิ่มเติมครุภัณฑ์</w:t>
      </w: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21E44" w:rsidRDefault="00D21E44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A38" w:rsidRDefault="002C7A38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A0C15" w:rsidRPr="000A0C15" w:rsidRDefault="000A0C15" w:rsidP="007A2A19">
      <w:pPr>
        <w:tabs>
          <w:tab w:val="left" w:pos="1515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0A0C15" w:rsidRPr="000A0C15" w:rsidSect="006001FB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20" w:rsidRDefault="00BD6E20" w:rsidP="00B72F49">
      <w:r>
        <w:separator/>
      </w:r>
    </w:p>
  </w:endnote>
  <w:endnote w:type="continuationSeparator" w:id="0">
    <w:p w:rsidR="00BD6E20" w:rsidRDefault="00BD6E20" w:rsidP="00B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9" w:rsidRDefault="00B72F49">
    <w:pPr>
      <w:pStyle w:val="a9"/>
    </w:pPr>
  </w:p>
  <w:p w:rsidR="00B72F49" w:rsidRDefault="00B72F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20" w:rsidRDefault="00BD6E20" w:rsidP="00B72F49">
      <w:r>
        <w:separator/>
      </w:r>
    </w:p>
  </w:footnote>
  <w:footnote w:type="continuationSeparator" w:id="0">
    <w:p w:rsidR="00BD6E20" w:rsidRDefault="00BD6E20" w:rsidP="00B7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5E0"/>
    <w:multiLevelType w:val="hybridMultilevel"/>
    <w:tmpl w:val="16FE7E5C"/>
    <w:lvl w:ilvl="0" w:tplc="83408E6A">
      <w:start w:val="3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386B48"/>
    <w:multiLevelType w:val="hybridMultilevel"/>
    <w:tmpl w:val="329287F2"/>
    <w:lvl w:ilvl="0" w:tplc="CC0800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1C5E"/>
    <w:multiLevelType w:val="hybridMultilevel"/>
    <w:tmpl w:val="9702B79C"/>
    <w:lvl w:ilvl="0" w:tplc="89A88E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A5084"/>
    <w:multiLevelType w:val="hybridMultilevel"/>
    <w:tmpl w:val="927AEED2"/>
    <w:lvl w:ilvl="0" w:tplc="951CB8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C545A"/>
    <w:multiLevelType w:val="hybridMultilevel"/>
    <w:tmpl w:val="3C863D74"/>
    <w:lvl w:ilvl="0" w:tplc="3FEA4C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D473D"/>
    <w:multiLevelType w:val="hybridMultilevel"/>
    <w:tmpl w:val="99FCC142"/>
    <w:lvl w:ilvl="0" w:tplc="F9DAA1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F8735F"/>
    <w:multiLevelType w:val="hybridMultilevel"/>
    <w:tmpl w:val="F64662E8"/>
    <w:lvl w:ilvl="0" w:tplc="5C1616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82F59"/>
    <w:multiLevelType w:val="hybridMultilevel"/>
    <w:tmpl w:val="8A4E5DDC"/>
    <w:lvl w:ilvl="0" w:tplc="5ED6C22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8D33D0"/>
    <w:multiLevelType w:val="hybridMultilevel"/>
    <w:tmpl w:val="9D484082"/>
    <w:lvl w:ilvl="0" w:tplc="701C41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A5710"/>
    <w:rsid w:val="00004CAC"/>
    <w:rsid w:val="000239E6"/>
    <w:rsid w:val="0003141F"/>
    <w:rsid w:val="000324FC"/>
    <w:rsid w:val="00032F6A"/>
    <w:rsid w:val="000424B3"/>
    <w:rsid w:val="000462C1"/>
    <w:rsid w:val="00054025"/>
    <w:rsid w:val="000559DB"/>
    <w:rsid w:val="000624E8"/>
    <w:rsid w:val="00064090"/>
    <w:rsid w:val="00070F92"/>
    <w:rsid w:val="0007152C"/>
    <w:rsid w:val="00077D58"/>
    <w:rsid w:val="00082FCA"/>
    <w:rsid w:val="00090D22"/>
    <w:rsid w:val="00093D31"/>
    <w:rsid w:val="00094BF2"/>
    <w:rsid w:val="000A0C15"/>
    <w:rsid w:val="000A1F41"/>
    <w:rsid w:val="000A2722"/>
    <w:rsid w:val="000A4FF7"/>
    <w:rsid w:val="000B52E3"/>
    <w:rsid w:val="000B7CF2"/>
    <w:rsid w:val="000D1A08"/>
    <w:rsid w:val="000D6A2C"/>
    <w:rsid w:val="000E50F6"/>
    <w:rsid w:val="000E626D"/>
    <w:rsid w:val="00102F9D"/>
    <w:rsid w:val="001114BC"/>
    <w:rsid w:val="0011277E"/>
    <w:rsid w:val="00113206"/>
    <w:rsid w:val="001176D9"/>
    <w:rsid w:val="00121F76"/>
    <w:rsid w:val="00122670"/>
    <w:rsid w:val="001234DA"/>
    <w:rsid w:val="00125BC3"/>
    <w:rsid w:val="00130289"/>
    <w:rsid w:val="00130855"/>
    <w:rsid w:val="00134447"/>
    <w:rsid w:val="001357FE"/>
    <w:rsid w:val="0013743B"/>
    <w:rsid w:val="0014367E"/>
    <w:rsid w:val="001436FD"/>
    <w:rsid w:val="0014560B"/>
    <w:rsid w:val="00152D1D"/>
    <w:rsid w:val="00153A97"/>
    <w:rsid w:val="00155163"/>
    <w:rsid w:val="001654E0"/>
    <w:rsid w:val="001670D2"/>
    <w:rsid w:val="00173596"/>
    <w:rsid w:val="00175101"/>
    <w:rsid w:val="00176E8C"/>
    <w:rsid w:val="001869D7"/>
    <w:rsid w:val="001917AE"/>
    <w:rsid w:val="00192FE7"/>
    <w:rsid w:val="001A4288"/>
    <w:rsid w:val="001A5F2B"/>
    <w:rsid w:val="001B0370"/>
    <w:rsid w:val="001B7FB1"/>
    <w:rsid w:val="001C232E"/>
    <w:rsid w:val="001C387A"/>
    <w:rsid w:val="001D61EE"/>
    <w:rsid w:val="001E36AA"/>
    <w:rsid w:val="001E4A68"/>
    <w:rsid w:val="001E5EC9"/>
    <w:rsid w:val="001E7A60"/>
    <w:rsid w:val="00204709"/>
    <w:rsid w:val="002159A5"/>
    <w:rsid w:val="0022333D"/>
    <w:rsid w:val="00224349"/>
    <w:rsid w:val="002361B7"/>
    <w:rsid w:val="002428F3"/>
    <w:rsid w:val="002472A2"/>
    <w:rsid w:val="00247352"/>
    <w:rsid w:val="00247DF9"/>
    <w:rsid w:val="002559A5"/>
    <w:rsid w:val="00255B11"/>
    <w:rsid w:val="002671C1"/>
    <w:rsid w:val="00270202"/>
    <w:rsid w:val="00273424"/>
    <w:rsid w:val="00275ADD"/>
    <w:rsid w:val="002936F7"/>
    <w:rsid w:val="002A4DED"/>
    <w:rsid w:val="002A717D"/>
    <w:rsid w:val="002B1FE9"/>
    <w:rsid w:val="002B2742"/>
    <w:rsid w:val="002B44A7"/>
    <w:rsid w:val="002B6CD5"/>
    <w:rsid w:val="002C639D"/>
    <w:rsid w:val="002C7A38"/>
    <w:rsid w:val="002D0B14"/>
    <w:rsid w:val="002D2DA9"/>
    <w:rsid w:val="002E1414"/>
    <w:rsid w:val="002E32C0"/>
    <w:rsid w:val="002E4D34"/>
    <w:rsid w:val="002F491C"/>
    <w:rsid w:val="002F5B19"/>
    <w:rsid w:val="00300085"/>
    <w:rsid w:val="00302858"/>
    <w:rsid w:val="00306593"/>
    <w:rsid w:val="00317037"/>
    <w:rsid w:val="00350A82"/>
    <w:rsid w:val="003620B2"/>
    <w:rsid w:val="00366728"/>
    <w:rsid w:val="003702A1"/>
    <w:rsid w:val="003729EE"/>
    <w:rsid w:val="00372E13"/>
    <w:rsid w:val="00372FE5"/>
    <w:rsid w:val="00375056"/>
    <w:rsid w:val="00384493"/>
    <w:rsid w:val="00392FB0"/>
    <w:rsid w:val="003943A9"/>
    <w:rsid w:val="003A4F8E"/>
    <w:rsid w:val="003B099D"/>
    <w:rsid w:val="003B3586"/>
    <w:rsid w:val="003B4767"/>
    <w:rsid w:val="003B5278"/>
    <w:rsid w:val="003B646F"/>
    <w:rsid w:val="003C1629"/>
    <w:rsid w:val="003C324C"/>
    <w:rsid w:val="003C36ED"/>
    <w:rsid w:val="003D1756"/>
    <w:rsid w:val="003F3AEE"/>
    <w:rsid w:val="00414881"/>
    <w:rsid w:val="00414C9B"/>
    <w:rsid w:val="00415BF6"/>
    <w:rsid w:val="004227CD"/>
    <w:rsid w:val="00427BC0"/>
    <w:rsid w:val="00430852"/>
    <w:rsid w:val="00432FDC"/>
    <w:rsid w:val="0044070A"/>
    <w:rsid w:val="004470C2"/>
    <w:rsid w:val="00451245"/>
    <w:rsid w:val="00452C6F"/>
    <w:rsid w:val="00467EB2"/>
    <w:rsid w:val="00483610"/>
    <w:rsid w:val="004836A1"/>
    <w:rsid w:val="00497C5F"/>
    <w:rsid w:val="004A437C"/>
    <w:rsid w:val="004B56B4"/>
    <w:rsid w:val="004C2CD9"/>
    <w:rsid w:val="004C7B03"/>
    <w:rsid w:val="004D0B35"/>
    <w:rsid w:val="004E782D"/>
    <w:rsid w:val="004F2B8F"/>
    <w:rsid w:val="004F3C88"/>
    <w:rsid w:val="005001CA"/>
    <w:rsid w:val="00506EAE"/>
    <w:rsid w:val="0050780E"/>
    <w:rsid w:val="0051427C"/>
    <w:rsid w:val="00520F75"/>
    <w:rsid w:val="00521EAD"/>
    <w:rsid w:val="005242B9"/>
    <w:rsid w:val="005357E1"/>
    <w:rsid w:val="00536777"/>
    <w:rsid w:val="00552C95"/>
    <w:rsid w:val="005571F5"/>
    <w:rsid w:val="00562382"/>
    <w:rsid w:val="0056395F"/>
    <w:rsid w:val="005705C6"/>
    <w:rsid w:val="00572A5E"/>
    <w:rsid w:val="00574897"/>
    <w:rsid w:val="00585C9D"/>
    <w:rsid w:val="00592C12"/>
    <w:rsid w:val="005939F6"/>
    <w:rsid w:val="005963B8"/>
    <w:rsid w:val="005B0A72"/>
    <w:rsid w:val="005C5928"/>
    <w:rsid w:val="005D29C9"/>
    <w:rsid w:val="005D4AEB"/>
    <w:rsid w:val="005D5354"/>
    <w:rsid w:val="005E34B9"/>
    <w:rsid w:val="005F0E91"/>
    <w:rsid w:val="005F1BF9"/>
    <w:rsid w:val="005F4404"/>
    <w:rsid w:val="006001FB"/>
    <w:rsid w:val="006109FC"/>
    <w:rsid w:val="00622946"/>
    <w:rsid w:val="0062306A"/>
    <w:rsid w:val="0062635C"/>
    <w:rsid w:val="00637AF8"/>
    <w:rsid w:val="00643741"/>
    <w:rsid w:val="00643F46"/>
    <w:rsid w:val="0064539B"/>
    <w:rsid w:val="00645A4C"/>
    <w:rsid w:val="00647922"/>
    <w:rsid w:val="00652B23"/>
    <w:rsid w:val="0065698A"/>
    <w:rsid w:val="00664720"/>
    <w:rsid w:val="00672196"/>
    <w:rsid w:val="006749D2"/>
    <w:rsid w:val="0067612F"/>
    <w:rsid w:val="00687F05"/>
    <w:rsid w:val="00687FBF"/>
    <w:rsid w:val="00690B89"/>
    <w:rsid w:val="00691492"/>
    <w:rsid w:val="00695AE5"/>
    <w:rsid w:val="006D033F"/>
    <w:rsid w:val="006D141D"/>
    <w:rsid w:val="006E108E"/>
    <w:rsid w:val="006E7D7D"/>
    <w:rsid w:val="006F000D"/>
    <w:rsid w:val="006F05BA"/>
    <w:rsid w:val="006F2751"/>
    <w:rsid w:val="00712B2A"/>
    <w:rsid w:val="007227F8"/>
    <w:rsid w:val="0072671E"/>
    <w:rsid w:val="00727DB3"/>
    <w:rsid w:val="00737AE4"/>
    <w:rsid w:val="00743664"/>
    <w:rsid w:val="00761444"/>
    <w:rsid w:val="00767985"/>
    <w:rsid w:val="00767ED3"/>
    <w:rsid w:val="00780F28"/>
    <w:rsid w:val="007A0610"/>
    <w:rsid w:val="007A2A19"/>
    <w:rsid w:val="007A3B51"/>
    <w:rsid w:val="007A5477"/>
    <w:rsid w:val="007B0DA0"/>
    <w:rsid w:val="007B2AE6"/>
    <w:rsid w:val="007C3229"/>
    <w:rsid w:val="007D23A1"/>
    <w:rsid w:val="007D5C4E"/>
    <w:rsid w:val="007E17B7"/>
    <w:rsid w:val="007E238B"/>
    <w:rsid w:val="007E3AEB"/>
    <w:rsid w:val="007E5F63"/>
    <w:rsid w:val="007E7A2B"/>
    <w:rsid w:val="007F28DD"/>
    <w:rsid w:val="00805A97"/>
    <w:rsid w:val="00824AD3"/>
    <w:rsid w:val="00827132"/>
    <w:rsid w:val="0082776C"/>
    <w:rsid w:val="00827A64"/>
    <w:rsid w:val="00853438"/>
    <w:rsid w:val="00856FE3"/>
    <w:rsid w:val="0086501F"/>
    <w:rsid w:val="00880A80"/>
    <w:rsid w:val="00881E8F"/>
    <w:rsid w:val="008A4867"/>
    <w:rsid w:val="008A5A83"/>
    <w:rsid w:val="008A6CD3"/>
    <w:rsid w:val="008B575F"/>
    <w:rsid w:val="008C090F"/>
    <w:rsid w:val="008C1D5A"/>
    <w:rsid w:val="008C1E4A"/>
    <w:rsid w:val="008C203C"/>
    <w:rsid w:val="008C63E3"/>
    <w:rsid w:val="008D2A6A"/>
    <w:rsid w:val="008E2311"/>
    <w:rsid w:val="008E532C"/>
    <w:rsid w:val="008F19E8"/>
    <w:rsid w:val="008F3B4C"/>
    <w:rsid w:val="008F682B"/>
    <w:rsid w:val="00914123"/>
    <w:rsid w:val="00915411"/>
    <w:rsid w:val="009161DA"/>
    <w:rsid w:val="00916469"/>
    <w:rsid w:val="00922450"/>
    <w:rsid w:val="00923330"/>
    <w:rsid w:val="009278CE"/>
    <w:rsid w:val="009400E8"/>
    <w:rsid w:val="00944C4C"/>
    <w:rsid w:val="00951684"/>
    <w:rsid w:val="00961B6E"/>
    <w:rsid w:val="00962FB2"/>
    <w:rsid w:val="009652D9"/>
    <w:rsid w:val="00966C3A"/>
    <w:rsid w:val="00970716"/>
    <w:rsid w:val="009726E6"/>
    <w:rsid w:val="0097766D"/>
    <w:rsid w:val="00984EF2"/>
    <w:rsid w:val="0099328A"/>
    <w:rsid w:val="009A0A36"/>
    <w:rsid w:val="009A5710"/>
    <w:rsid w:val="009A7CDF"/>
    <w:rsid w:val="009B1EE0"/>
    <w:rsid w:val="009B2A73"/>
    <w:rsid w:val="009B37BC"/>
    <w:rsid w:val="009C07B5"/>
    <w:rsid w:val="009C11EC"/>
    <w:rsid w:val="009C4695"/>
    <w:rsid w:val="009D4678"/>
    <w:rsid w:val="009D46EA"/>
    <w:rsid w:val="009D53F4"/>
    <w:rsid w:val="009E2552"/>
    <w:rsid w:val="009E544C"/>
    <w:rsid w:val="009E7110"/>
    <w:rsid w:val="009F222E"/>
    <w:rsid w:val="009F5516"/>
    <w:rsid w:val="009F7424"/>
    <w:rsid w:val="00A122F7"/>
    <w:rsid w:val="00A17328"/>
    <w:rsid w:val="00A17A45"/>
    <w:rsid w:val="00A17FDE"/>
    <w:rsid w:val="00A20765"/>
    <w:rsid w:val="00A30A05"/>
    <w:rsid w:val="00A32AC1"/>
    <w:rsid w:val="00A375FF"/>
    <w:rsid w:val="00A460FA"/>
    <w:rsid w:val="00A56E08"/>
    <w:rsid w:val="00A64FF5"/>
    <w:rsid w:val="00A70C3D"/>
    <w:rsid w:val="00A7423C"/>
    <w:rsid w:val="00A74A8A"/>
    <w:rsid w:val="00A8158B"/>
    <w:rsid w:val="00A84E06"/>
    <w:rsid w:val="00A90205"/>
    <w:rsid w:val="00A933EF"/>
    <w:rsid w:val="00AB1579"/>
    <w:rsid w:val="00AB2D8E"/>
    <w:rsid w:val="00AB7D7A"/>
    <w:rsid w:val="00AC1912"/>
    <w:rsid w:val="00AC5311"/>
    <w:rsid w:val="00AD421C"/>
    <w:rsid w:val="00AD4A05"/>
    <w:rsid w:val="00AD5EE3"/>
    <w:rsid w:val="00AD73C9"/>
    <w:rsid w:val="00AE0A26"/>
    <w:rsid w:val="00AE2ACF"/>
    <w:rsid w:val="00AE5449"/>
    <w:rsid w:val="00AF0030"/>
    <w:rsid w:val="00AF5300"/>
    <w:rsid w:val="00B02243"/>
    <w:rsid w:val="00B210AB"/>
    <w:rsid w:val="00B21D53"/>
    <w:rsid w:val="00B26CE2"/>
    <w:rsid w:val="00B275EB"/>
    <w:rsid w:val="00B432E3"/>
    <w:rsid w:val="00B626B3"/>
    <w:rsid w:val="00B66A56"/>
    <w:rsid w:val="00B71A0D"/>
    <w:rsid w:val="00B72F49"/>
    <w:rsid w:val="00B74121"/>
    <w:rsid w:val="00B74636"/>
    <w:rsid w:val="00B80AA1"/>
    <w:rsid w:val="00BB3452"/>
    <w:rsid w:val="00BB5071"/>
    <w:rsid w:val="00BC256D"/>
    <w:rsid w:val="00BC6029"/>
    <w:rsid w:val="00BD0E6D"/>
    <w:rsid w:val="00BD5C15"/>
    <w:rsid w:val="00BD6E20"/>
    <w:rsid w:val="00BF1971"/>
    <w:rsid w:val="00BF25C3"/>
    <w:rsid w:val="00BF7921"/>
    <w:rsid w:val="00C022D4"/>
    <w:rsid w:val="00C03A84"/>
    <w:rsid w:val="00C04496"/>
    <w:rsid w:val="00C071A8"/>
    <w:rsid w:val="00C10C04"/>
    <w:rsid w:val="00C128C1"/>
    <w:rsid w:val="00C15DC9"/>
    <w:rsid w:val="00C31137"/>
    <w:rsid w:val="00C32451"/>
    <w:rsid w:val="00C325E3"/>
    <w:rsid w:val="00C33DCC"/>
    <w:rsid w:val="00C36B26"/>
    <w:rsid w:val="00C406D0"/>
    <w:rsid w:val="00C42C4C"/>
    <w:rsid w:val="00C55BFC"/>
    <w:rsid w:val="00C62237"/>
    <w:rsid w:val="00C80341"/>
    <w:rsid w:val="00C834A2"/>
    <w:rsid w:val="00C85CBE"/>
    <w:rsid w:val="00C9290C"/>
    <w:rsid w:val="00CA5216"/>
    <w:rsid w:val="00CC42AF"/>
    <w:rsid w:val="00CD1A76"/>
    <w:rsid w:val="00CE1617"/>
    <w:rsid w:val="00CE540D"/>
    <w:rsid w:val="00CE5AC6"/>
    <w:rsid w:val="00CF1292"/>
    <w:rsid w:val="00CF1C97"/>
    <w:rsid w:val="00D033F3"/>
    <w:rsid w:val="00D05342"/>
    <w:rsid w:val="00D053AE"/>
    <w:rsid w:val="00D203A7"/>
    <w:rsid w:val="00D21E44"/>
    <w:rsid w:val="00D402ED"/>
    <w:rsid w:val="00D504A3"/>
    <w:rsid w:val="00D553E6"/>
    <w:rsid w:val="00D5612C"/>
    <w:rsid w:val="00D662C7"/>
    <w:rsid w:val="00D81B38"/>
    <w:rsid w:val="00D84A1E"/>
    <w:rsid w:val="00D91CD5"/>
    <w:rsid w:val="00D91E07"/>
    <w:rsid w:val="00D956D7"/>
    <w:rsid w:val="00DA2142"/>
    <w:rsid w:val="00DA2CA1"/>
    <w:rsid w:val="00DA7CDA"/>
    <w:rsid w:val="00DB3355"/>
    <w:rsid w:val="00DB7EAA"/>
    <w:rsid w:val="00DC22B5"/>
    <w:rsid w:val="00DD00FE"/>
    <w:rsid w:val="00DE001A"/>
    <w:rsid w:val="00DE1F07"/>
    <w:rsid w:val="00DE3478"/>
    <w:rsid w:val="00DF5BA8"/>
    <w:rsid w:val="00E01238"/>
    <w:rsid w:val="00E0162B"/>
    <w:rsid w:val="00E02731"/>
    <w:rsid w:val="00E04B70"/>
    <w:rsid w:val="00E04F83"/>
    <w:rsid w:val="00E20FF8"/>
    <w:rsid w:val="00E26B2B"/>
    <w:rsid w:val="00E365AC"/>
    <w:rsid w:val="00E37ED4"/>
    <w:rsid w:val="00E42BA6"/>
    <w:rsid w:val="00E42BC8"/>
    <w:rsid w:val="00E477F0"/>
    <w:rsid w:val="00E50649"/>
    <w:rsid w:val="00E511D3"/>
    <w:rsid w:val="00E51ED6"/>
    <w:rsid w:val="00E56E2E"/>
    <w:rsid w:val="00E62392"/>
    <w:rsid w:val="00E63276"/>
    <w:rsid w:val="00E67BD6"/>
    <w:rsid w:val="00E711EB"/>
    <w:rsid w:val="00E72797"/>
    <w:rsid w:val="00E746E1"/>
    <w:rsid w:val="00E76700"/>
    <w:rsid w:val="00EB4CB2"/>
    <w:rsid w:val="00EB7F43"/>
    <w:rsid w:val="00EC3656"/>
    <w:rsid w:val="00EF66EE"/>
    <w:rsid w:val="00EF69BE"/>
    <w:rsid w:val="00F00216"/>
    <w:rsid w:val="00F01BBC"/>
    <w:rsid w:val="00F0471A"/>
    <w:rsid w:val="00F10EFD"/>
    <w:rsid w:val="00F12F12"/>
    <w:rsid w:val="00F13C7A"/>
    <w:rsid w:val="00F14A0E"/>
    <w:rsid w:val="00F243D7"/>
    <w:rsid w:val="00F30754"/>
    <w:rsid w:val="00F31058"/>
    <w:rsid w:val="00F31863"/>
    <w:rsid w:val="00F408CF"/>
    <w:rsid w:val="00F62D2B"/>
    <w:rsid w:val="00F64D4D"/>
    <w:rsid w:val="00F70C7C"/>
    <w:rsid w:val="00F8225D"/>
    <w:rsid w:val="00F83F6A"/>
    <w:rsid w:val="00F84146"/>
    <w:rsid w:val="00F868F5"/>
    <w:rsid w:val="00F90C8E"/>
    <w:rsid w:val="00F91AD6"/>
    <w:rsid w:val="00F91E8E"/>
    <w:rsid w:val="00F94040"/>
    <w:rsid w:val="00FA502A"/>
    <w:rsid w:val="00FA5403"/>
    <w:rsid w:val="00FC1433"/>
    <w:rsid w:val="00FC32AB"/>
    <w:rsid w:val="00FC3BC5"/>
    <w:rsid w:val="00FD0C0D"/>
    <w:rsid w:val="00FE0685"/>
    <w:rsid w:val="00FE145A"/>
    <w:rsid w:val="00FF28D0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CD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B3"/>
    <w:pPr>
      <w:ind w:left="720"/>
      <w:contextualSpacing/>
    </w:pPr>
  </w:style>
  <w:style w:type="table" w:styleId="a4">
    <w:name w:val="Table Grid"/>
    <w:basedOn w:val="a1"/>
    <w:rsid w:val="008C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93D3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93D31"/>
    <w:rPr>
      <w:rFonts w:ascii="Tahoma" w:hAnsi="Tahoma"/>
      <w:sz w:val="16"/>
    </w:rPr>
  </w:style>
  <w:style w:type="paragraph" w:styleId="a7">
    <w:name w:val="header"/>
    <w:basedOn w:val="a"/>
    <w:link w:val="a8"/>
    <w:rsid w:val="00B72F49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B72F49"/>
    <w:rPr>
      <w:sz w:val="24"/>
      <w:szCs w:val="28"/>
    </w:rPr>
  </w:style>
  <w:style w:type="paragraph" w:styleId="a9">
    <w:name w:val="footer"/>
    <w:basedOn w:val="a"/>
    <w:link w:val="aa"/>
    <w:rsid w:val="00B72F4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72F4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B3"/>
    <w:pPr>
      <w:ind w:left="720"/>
      <w:contextualSpacing/>
    </w:pPr>
  </w:style>
  <w:style w:type="table" w:styleId="a4">
    <w:name w:val="Table Grid"/>
    <w:basedOn w:val="a1"/>
    <w:rsid w:val="008C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hailibrary.in.th/wp-content/uploads/2013/04/482457_10200601494981789_1825578775_n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C6B3-08E8-4DF3-9AA5-ABD8BD1F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9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163</cp:revision>
  <cp:lastPrinted>2020-03-02T09:13:00Z</cp:lastPrinted>
  <dcterms:created xsi:type="dcterms:W3CDTF">2014-04-13T19:43:00Z</dcterms:created>
  <dcterms:modified xsi:type="dcterms:W3CDTF">2020-03-03T02:26:00Z</dcterms:modified>
</cp:coreProperties>
</file>